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6CE6DAAD" w:rsidR="008E380E" w:rsidRPr="00E23FF0" w:rsidRDefault="008E380E" w:rsidP="00E23FF0">
      <w:pPr>
        <w:pStyle w:val="Untertitel"/>
      </w:pPr>
      <w:r>
        <w:t>Praxisauftrag</w:t>
      </w:r>
    </w:p>
    <w:p w14:paraId="518021C8" w14:textId="77777777" w:rsidR="008E380E" w:rsidRPr="00B74862" w:rsidRDefault="008E380E" w:rsidP="008D62DB">
      <w:pPr>
        <w:pStyle w:val="Titel"/>
        <w:rPr>
          <w:lang w:val="de-CH"/>
        </w:rPr>
      </w:pPr>
    </w:p>
    <w:p w14:paraId="4FAD1B98" w14:textId="47673AAE" w:rsidR="00B11E6D" w:rsidRPr="006115D8" w:rsidRDefault="008E380E" w:rsidP="006115D8">
      <w:pPr>
        <w:pStyle w:val="Titel"/>
      </w:pPr>
      <w:r>
        <w:t>«</w:t>
      </w:r>
      <w:r w:rsidR="008A1ECB">
        <w:rPr>
          <w:lang w:val="de-CH"/>
        </w:rPr>
        <w:t>Degustation planen und koordinieren</w:t>
      </w:r>
      <w:r>
        <w:t>»</w:t>
      </w:r>
    </w:p>
    <w:p w14:paraId="347BF2C7" w14:textId="77777777" w:rsidR="00FF2D87" w:rsidRPr="00437D4E" w:rsidRDefault="00FF2D87" w:rsidP="00FF2D87">
      <w:pPr>
        <w:pStyle w:val="Untertitel"/>
        <w:rPr>
          <w:sz w:val="20"/>
          <w:szCs w:val="20"/>
        </w:rPr>
      </w:pPr>
      <w:r>
        <w:rPr>
          <w:sz w:val="20"/>
          <w:szCs w:val="20"/>
        </w:rPr>
        <w:t>Handlungskompetenz c4</w:t>
      </w:r>
      <w:r w:rsidRPr="00437D4E">
        <w:rPr>
          <w:sz w:val="20"/>
          <w:szCs w:val="20"/>
        </w:rPr>
        <w:t xml:space="preserve">: </w:t>
      </w:r>
      <w:r>
        <w:rPr>
          <w:sz w:val="20"/>
          <w:szCs w:val="20"/>
        </w:rPr>
        <w:t>Marketing- und Kommunikationsaktivitäten durchführen.</w:t>
      </w:r>
    </w:p>
    <w:p w14:paraId="216D9A85" w14:textId="77777777" w:rsidR="00FF2D87" w:rsidRPr="00FF2D87" w:rsidRDefault="00FF2D87" w:rsidP="003F61C0">
      <w:pPr>
        <w:pStyle w:val="Untertitel"/>
      </w:pPr>
    </w:p>
    <w:p w14:paraId="085A09B1" w14:textId="6011AED9" w:rsidR="008B2204" w:rsidRPr="00B74862" w:rsidRDefault="008E380E" w:rsidP="003F61C0">
      <w:pPr>
        <w:pStyle w:val="Untertitel"/>
        <w:rPr>
          <w:lang w:val="de-CH"/>
        </w:rPr>
      </w:pPr>
      <w:r w:rsidRPr="00B74862">
        <w:rPr>
          <w:lang w:val="de-CH"/>
        </w:rPr>
        <w:t>Ausgangslage</w:t>
      </w:r>
    </w:p>
    <w:p w14:paraId="426C1B73" w14:textId="4CDA74E7" w:rsidR="006806D4" w:rsidRPr="00684D1E" w:rsidRDefault="00774263" w:rsidP="007D067F">
      <w:r>
        <w:t>Ha</w:t>
      </w:r>
      <w:r w:rsidR="000C7F1A">
        <w:t>t</w:t>
      </w:r>
      <w:r>
        <w:t xml:space="preserve"> d</w:t>
      </w:r>
      <w:r w:rsidR="000C7F1A">
        <w:t>ir</w:t>
      </w:r>
      <w:r w:rsidR="006806D4" w:rsidRPr="00684D1E">
        <w:t xml:space="preserve"> </w:t>
      </w:r>
      <w:r w:rsidR="008A7792" w:rsidRPr="00684D1E">
        <w:t xml:space="preserve">auch schon </w:t>
      </w:r>
      <w:r w:rsidR="00B00B8A">
        <w:t>ein</w:t>
      </w:r>
      <w:r w:rsidR="006806D4" w:rsidRPr="00684D1E">
        <w:t xml:space="preserve"> Promoter während</w:t>
      </w:r>
      <w:r>
        <w:t xml:space="preserve"> deines</w:t>
      </w:r>
      <w:r w:rsidR="000C7F1A">
        <w:t xml:space="preserve"> Besuches in einem Einkaufszentrum einen Schokoladeriegel </w:t>
      </w:r>
      <w:r w:rsidR="00AD2700" w:rsidRPr="00684D1E">
        <w:t>zu</w:t>
      </w:r>
      <w:r w:rsidR="001B63C3">
        <w:t>m Probieren</w:t>
      </w:r>
      <w:r w:rsidR="00AD2700" w:rsidRPr="00684D1E">
        <w:t xml:space="preserve"> </w:t>
      </w:r>
      <w:r w:rsidR="006806D4" w:rsidRPr="00684D1E">
        <w:t>angeboten? Ha</w:t>
      </w:r>
      <w:r>
        <w:t xml:space="preserve">st du </w:t>
      </w:r>
      <w:r w:rsidR="006806D4" w:rsidRPr="00684D1E">
        <w:t xml:space="preserve">den </w:t>
      </w:r>
      <w:r w:rsidR="000C7F1A">
        <w:t xml:space="preserve">Schokoladeriegel </w:t>
      </w:r>
      <w:proofErr w:type="spellStart"/>
      <w:r w:rsidR="006806D4" w:rsidRPr="00684D1E">
        <w:t>anschliessend</w:t>
      </w:r>
      <w:proofErr w:type="spellEnd"/>
      <w:r w:rsidR="006806D4" w:rsidRPr="00684D1E">
        <w:t xml:space="preserve"> gekauft?</w:t>
      </w:r>
    </w:p>
    <w:p w14:paraId="17A6162E" w14:textId="2B5E82D2" w:rsidR="006806D4" w:rsidRDefault="006806D4" w:rsidP="007D067F"/>
    <w:p w14:paraId="06179F8E" w14:textId="70862847" w:rsidR="00935FD5" w:rsidRPr="00684D1E" w:rsidRDefault="0060277C" w:rsidP="00B74862">
      <w:pPr>
        <w:rPr>
          <w:lang w:eastAsia="de-CH"/>
        </w:rPr>
      </w:pPr>
      <w:r w:rsidRPr="00684D1E">
        <w:t xml:space="preserve">Um potenzielle Kunden von einem Produkt zu überzeugen, führen Unternehmen in verschiedenen Phasen des </w:t>
      </w:r>
      <w:proofErr w:type="spellStart"/>
      <w:r w:rsidRPr="00684D1E">
        <w:t>Produktlebenszkylus</w:t>
      </w:r>
      <w:proofErr w:type="spellEnd"/>
      <w:r w:rsidRPr="00684D1E">
        <w:t xml:space="preserve"> „Degustationen“ oder „Verköstigungen“ durch. Dabei wird eine sensorische Beurteilung des Produktes</w:t>
      </w:r>
      <w:r w:rsidR="000C7F1A">
        <w:t xml:space="preserve"> für das Aussehen, den Geruch und den Geschmack</w:t>
      </w:r>
      <w:r w:rsidRPr="00684D1E">
        <w:t xml:space="preserve"> </w:t>
      </w:r>
      <w:r w:rsidR="00164D91" w:rsidRPr="00684D1E">
        <w:t>mit Personen</w:t>
      </w:r>
      <w:r w:rsidR="006806D4" w:rsidRPr="00684D1E">
        <w:t xml:space="preserve"> </w:t>
      </w:r>
      <w:r w:rsidRPr="00684D1E">
        <w:t>durchgeführt</w:t>
      </w:r>
      <w:r w:rsidR="00884587">
        <w:t>.</w:t>
      </w:r>
    </w:p>
    <w:p w14:paraId="707FA9DD" w14:textId="77777777" w:rsidR="00935FD5" w:rsidRPr="00684D1E" w:rsidRDefault="00935FD5" w:rsidP="00935FD5"/>
    <w:p w14:paraId="7E4ADF8A" w14:textId="0E3F37C7" w:rsidR="007D067F" w:rsidRPr="00684D1E" w:rsidRDefault="00F956AC" w:rsidP="007D067F">
      <w:r w:rsidRPr="00684D1E">
        <w:t>Degustationen</w:t>
      </w:r>
      <w:r w:rsidR="00164D91" w:rsidRPr="00684D1E">
        <w:t xml:space="preserve"> haben also einen </w:t>
      </w:r>
      <w:r w:rsidR="00474341">
        <w:t>zentralen</w:t>
      </w:r>
      <w:r w:rsidRPr="00684D1E">
        <w:t xml:space="preserve"> Einfluss auf den Erfolg eines Produkts. </w:t>
      </w:r>
      <w:r w:rsidR="00164D91" w:rsidRPr="00684D1E">
        <w:t xml:space="preserve">Wichtig </w:t>
      </w:r>
      <w:r w:rsidRPr="00684D1E">
        <w:t xml:space="preserve">ist, dass die Resultate festgehalten, beurteilt und </w:t>
      </w:r>
      <w:r w:rsidR="00164D91" w:rsidRPr="00684D1E">
        <w:t xml:space="preserve">allenfalls </w:t>
      </w:r>
      <w:proofErr w:type="spellStart"/>
      <w:r w:rsidRPr="00684D1E">
        <w:t>Massnahmen</w:t>
      </w:r>
      <w:proofErr w:type="spellEnd"/>
      <w:r w:rsidRPr="00684D1E">
        <w:t xml:space="preserve"> abgeleitet werden.</w:t>
      </w:r>
      <w:r w:rsidR="00164D91" w:rsidRPr="00684D1E">
        <w:br/>
      </w:r>
    </w:p>
    <w:p w14:paraId="196EB5AF" w14:textId="04C864A2" w:rsidR="007D067F" w:rsidRPr="00F956AC" w:rsidRDefault="007D067F" w:rsidP="007D067F">
      <w:r w:rsidRPr="00684D1E">
        <w:t>N</w:t>
      </w:r>
      <w:r w:rsidR="00F956AC" w:rsidRPr="00684D1E">
        <w:t xml:space="preserve">utze diesen Praxisauftrag, um </w:t>
      </w:r>
      <w:r w:rsidR="00774263">
        <w:t>deine</w:t>
      </w:r>
      <w:r w:rsidR="00F956AC" w:rsidRPr="00684D1E">
        <w:t xml:space="preserve"> persönlichen Organisationsfähigkeiten unter Beweis zu stellen und die </w:t>
      </w:r>
      <w:r w:rsidR="00164D91" w:rsidRPr="00684D1E">
        <w:t>Verbindung</w:t>
      </w:r>
      <w:r w:rsidR="00F956AC" w:rsidRPr="00684D1E">
        <w:t xml:space="preserve"> zwischen Produkt und Kunde zu erkennen.</w:t>
      </w:r>
    </w:p>
    <w:p w14:paraId="23461961" w14:textId="77777777" w:rsidR="008D62DB" w:rsidRDefault="008D62DB" w:rsidP="008D62DB">
      <w:pPr>
        <w:rPr>
          <w:lang w:eastAsia="de-CH"/>
        </w:rPr>
      </w:pPr>
    </w:p>
    <w:p w14:paraId="534854EF" w14:textId="77777777" w:rsidR="008E380E" w:rsidRPr="003A2E62" w:rsidRDefault="008E380E" w:rsidP="008E380E">
      <w:pPr>
        <w:pStyle w:val="Untertitel"/>
        <w:rPr>
          <w:lang w:val="en-GB"/>
        </w:rPr>
      </w:pPr>
      <w:proofErr w:type="spellStart"/>
      <w:r>
        <w:rPr>
          <w:lang w:val="en-GB"/>
        </w:rPr>
        <w:t>Aufgabenstellung</w:t>
      </w:r>
      <w:proofErr w:type="spellEnd"/>
    </w:p>
    <w:tbl>
      <w:tblPr>
        <w:tblStyle w:val="Tabellenraster"/>
        <w:tblW w:w="0" w:type="auto"/>
        <w:tblLook w:val="04A0" w:firstRow="1" w:lastRow="0" w:firstColumn="1" w:lastColumn="0" w:noHBand="0" w:noVBand="1"/>
      </w:tblPr>
      <w:tblGrid>
        <w:gridCol w:w="2127"/>
        <w:gridCol w:w="5352"/>
      </w:tblGrid>
      <w:tr w:rsidR="008E380E" w14:paraId="0EA3D2F8"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2E4D99DB" w14:textId="77777777" w:rsidR="008E380E" w:rsidRDefault="008E380E" w:rsidP="00FD3BB8"/>
        </w:tc>
        <w:tc>
          <w:tcPr>
            <w:tcW w:w="5352" w:type="dxa"/>
          </w:tcPr>
          <w:p w14:paraId="721444E4" w14:textId="77777777" w:rsidR="008E380E" w:rsidRDefault="008E380E" w:rsidP="00FD3BB8"/>
        </w:tc>
      </w:tr>
      <w:tr w:rsidR="008E380E" w:rsidRPr="00684D1E" w14:paraId="22C539E5" w14:textId="77777777" w:rsidTr="00E23FF0">
        <w:tc>
          <w:tcPr>
            <w:tcW w:w="2127" w:type="dxa"/>
          </w:tcPr>
          <w:p w14:paraId="3DE13C8D" w14:textId="77777777" w:rsidR="008E380E" w:rsidRPr="00684D1E" w:rsidRDefault="008E380E" w:rsidP="00FD3BB8">
            <w:r w:rsidRPr="00684D1E">
              <w:t>Teilaufgabe 1:</w:t>
            </w:r>
          </w:p>
        </w:tc>
        <w:tc>
          <w:tcPr>
            <w:tcW w:w="5352" w:type="dxa"/>
          </w:tcPr>
          <w:p w14:paraId="4C7C0C69" w14:textId="02456134" w:rsidR="00884587" w:rsidRDefault="00884587" w:rsidP="001B63C3">
            <w:r>
              <w:t>Kläre mit deiner vorgesetzten Person ab, welche Arten von Degustationen in deinem Betrieb durchgeführt werden. Sind es interne Degustationen in der Produkt-Entwicklung, im Verkauf</w:t>
            </w:r>
            <w:r w:rsidR="00BF34C4">
              <w:t>,</w:t>
            </w:r>
            <w:r>
              <w:t xml:space="preserve"> um potenziellen Kunden das Produkt schmackhaft zu machen oder im Marketing</w:t>
            </w:r>
            <w:r w:rsidR="00BF34C4">
              <w:t>,</w:t>
            </w:r>
            <w:r>
              <w:t xml:space="preserve"> um am Verkaufspunkt das Produkt direkt dem Konsumenten zum Probieren anzubieten? </w:t>
            </w:r>
          </w:p>
          <w:p w14:paraId="04DCB981" w14:textId="3AAEB9B8" w:rsidR="00884587" w:rsidRPr="00684D1E" w:rsidRDefault="00884587" w:rsidP="001B63C3">
            <w:r>
              <w:t xml:space="preserve">Erfrage die Ziele und Hintergründe in den verantwortlichen Abteilungen. </w:t>
            </w:r>
            <w:r w:rsidRPr="00684D1E">
              <w:t xml:space="preserve">Bringe in Erfahrung, welche organisatorischen Aufgaben </w:t>
            </w:r>
            <w:r>
              <w:t>v</w:t>
            </w:r>
            <w:r w:rsidRPr="00684D1E">
              <w:t xml:space="preserve">or, </w:t>
            </w:r>
            <w:r>
              <w:t>w</w:t>
            </w:r>
            <w:r w:rsidRPr="00684D1E">
              <w:t xml:space="preserve">ährend und </w:t>
            </w:r>
            <w:r>
              <w:t>n</w:t>
            </w:r>
            <w:r w:rsidRPr="00684D1E">
              <w:t>ach einer Degustation erledigt werden müssen.</w:t>
            </w:r>
          </w:p>
        </w:tc>
      </w:tr>
    </w:tbl>
    <w:p w14:paraId="7B87ABAD" w14:textId="106F0D17" w:rsidR="001B63C3" w:rsidRDefault="001B63C3"/>
    <w:tbl>
      <w:tblPr>
        <w:tblStyle w:val="Tabellenraster"/>
        <w:tblW w:w="0" w:type="auto"/>
        <w:tblLook w:val="04A0" w:firstRow="1" w:lastRow="0" w:firstColumn="1" w:lastColumn="0" w:noHBand="0" w:noVBand="1"/>
      </w:tblPr>
      <w:tblGrid>
        <w:gridCol w:w="2127"/>
        <w:gridCol w:w="5352"/>
      </w:tblGrid>
      <w:tr w:rsidR="008E380E" w:rsidRPr="001B63C3" w14:paraId="26F1FCFA"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034ACA3B" w14:textId="55A023BB" w:rsidR="008E380E" w:rsidRPr="001B63C3" w:rsidRDefault="008E380E" w:rsidP="00FD3BB8">
            <w:pPr>
              <w:rPr>
                <w:b w:val="0"/>
              </w:rPr>
            </w:pPr>
            <w:r w:rsidRPr="001B63C3">
              <w:rPr>
                <w:b w:val="0"/>
              </w:rPr>
              <w:lastRenderedPageBreak/>
              <w:t>Teilaufgabe 2:</w:t>
            </w:r>
          </w:p>
        </w:tc>
        <w:tc>
          <w:tcPr>
            <w:tcW w:w="5352" w:type="dxa"/>
          </w:tcPr>
          <w:p w14:paraId="673CEA36" w14:textId="0F55E847" w:rsidR="008E380E" w:rsidRPr="001B63C3" w:rsidRDefault="00A10FA0" w:rsidP="005A291B">
            <w:pPr>
              <w:rPr>
                <w:b w:val="0"/>
              </w:rPr>
            </w:pPr>
            <w:r w:rsidRPr="001B63C3">
              <w:rPr>
                <w:b w:val="0"/>
              </w:rPr>
              <w:t xml:space="preserve">Frage in </w:t>
            </w:r>
            <w:r w:rsidR="00352A56" w:rsidRPr="001B63C3">
              <w:rPr>
                <w:b w:val="0"/>
              </w:rPr>
              <w:t>einer</w:t>
            </w:r>
            <w:r w:rsidRPr="001B63C3">
              <w:rPr>
                <w:b w:val="0"/>
              </w:rPr>
              <w:t xml:space="preserve"> </w:t>
            </w:r>
            <w:r w:rsidR="000C7F1A">
              <w:rPr>
                <w:b w:val="0"/>
              </w:rPr>
              <w:t>A</w:t>
            </w:r>
            <w:r w:rsidRPr="001B63C3">
              <w:rPr>
                <w:b w:val="0"/>
              </w:rPr>
              <w:t>bteilung</w:t>
            </w:r>
            <w:r w:rsidR="005A291B" w:rsidRPr="001B63C3">
              <w:rPr>
                <w:b w:val="0"/>
              </w:rPr>
              <w:t xml:space="preserve"> </w:t>
            </w:r>
            <w:r w:rsidR="00774263">
              <w:rPr>
                <w:b w:val="0"/>
              </w:rPr>
              <w:t>deiner</w:t>
            </w:r>
            <w:r w:rsidR="00352A56" w:rsidRPr="001B63C3">
              <w:rPr>
                <w:b w:val="0"/>
              </w:rPr>
              <w:t xml:space="preserve"> Wahl</w:t>
            </w:r>
            <w:r w:rsidRPr="001B63C3">
              <w:rPr>
                <w:b w:val="0"/>
              </w:rPr>
              <w:t xml:space="preserve"> nach aktiver Mithilfe</w:t>
            </w:r>
            <w:r w:rsidR="002F38A9" w:rsidRPr="001B63C3">
              <w:rPr>
                <w:b w:val="0"/>
              </w:rPr>
              <w:t xml:space="preserve"> und nehme an einer Degustation teil. Beobachte dabei die Arbeitsabläufe. Richte ein besonderes Augenmerk auf die Entscheide, </w:t>
            </w:r>
            <w:proofErr w:type="spellStart"/>
            <w:r w:rsidR="002F38A9" w:rsidRPr="001B63C3">
              <w:rPr>
                <w:b w:val="0"/>
              </w:rPr>
              <w:t>Massnahme</w:t>
            </w:r>
            <w:r w:rsidR="00164D91" w:rsidRPr="001B63C3">
              <w:rPr>
                <w:b w:val="0"/>
              </w:rPr>
              <w:t>n</w:t>
            </w:r>
            <w:proofErr w:type="spellEnd"/>
            <w:r w:rsidR="002F38A9" w:rsidRPr="001B63C3">
              <w:rPr>
                <w:b w:val="0"/>
              </w:rPr>
              <w:t xml:space="preserve"> und deren Dokumentation.</w:t>
            </w:r>
          </w:p>
        </w:tc>
      </w:tr>
      <w:tr w:rsidR="008E380E" w:rsidRPr="00684D1E" w14:paraId="25D62B12" w14:textId="77777777" w:rsidTr="00E23FF0">
        <w:tc>
          <w:tcPr>
            <w:tcW w:w="2127" w:type="dxa"/>
          </w:tcPr>
          <w:p w14:paraId="2C82C7C1" w14:textId="77777777" w:rsidR="008E380E" w:rsidRPr="00684D1E" w:rsidRDefault="008E380E" w:rsidP="00FD3BB8">
            <w:r w:rsidRPr="00684D1E">
              <w:t>Teilaufgabe 3:</w:t>
            </w:r>
          </w:p>
        </w:tc>
        <w:tc>
          <w:tcPr>
            <w:tcW w:w="5352" w:type="dxa"/>
          </w:tcPr>
          <w:p w14:paraId="30361526" w14:textId="6DBC92C1" w:rsidR="008E380E" w:rsidRPr="00684D1E" w:rsidRDefault="00884587">
            <w:r>
              <w:t xml:space="preserve">Definiere zusammen mit deiner vorgesetzten Person, für welche interne oder externe Degustation du die Planung und Koordination übernehmen kannst. Plane und organisiere die Degustation. Berücksichtige dabei deine Erkenntnisse aus den Teilaufgaben 1 und 2 und die vorgegebenen, internen Prozesse. </w:t>
            </w:r>
          </w:p>
        </w:tc>
      </w:tr>
      <w:tr w:rsidR="008E380E" w:rsidRPr="00684D1E" w14:paraId="28F96E91" w14:textId="77777777" w:rsidTr="00E23FF0">
        <w:tc>
          <w:tcPr>
            <w:tcW w:w="2127" w:type="dxa"/>
          </w:tcPr>
          <w:p w14:paraId="243F2A55" w14:textId="77777777" w:rsidR="008E380E" w:rsidRPr="00684D1E" w:rsidRDefault="008E380E" w:rsidP="00FD3BB8">
            <w:r w:rsidRPr="00684D1E">
              <w:t>Teilaufgabe 4:</w:t>
            </w:r>
          </w:p>
        </w:tc>
        <w:tc>
          <w:tcPr>
            <w:tcW w:w="5352" w:type="dxa"/>
          </w:tcPr>
          <w:p w14:paraId="2647BBB9" w14:textId="0D29DDA8" w:rsidR="008E380E" w:rsidRPr="00684D1E" w:rsidRDefault="002F38A9">
            <w:r w:rsidRPr="00684D1E">
              <w:t xml:space="preserve">Werte die </w:t>
            </w:r>
            <w:r w:rsidR="00025B73" w:rsidRPr="00684D1E">
              <w:t>durchgeführte Degustation</w:t>
            </w:r>
            <w:r w:rsidRPr="00684D1E">
              <w:t xml:space="preserve"> aus</w:t>
            </w:r>
            <w:r w:rsidR="00025B73" w:rsidRPr="00684D1E">
              <w:t xml:space="preserve"> und beurteile den Erfolg. </w:t>
            </w:r>
            <w:r w:rsidR="001B63C3">
              <w:t>Bespr</w:t>
            </w:r>
            <w:r w:rsidR="0024601B">
              <w:t>i</w:t>
            </w:r>
            <w:r w:rsidR="001B63C3">
              <w:t xml:space="preserve">ch </w:t>
            </w:r>
            <w:r w:rsidR="00774263">
              <w:t>deine</w:t>
            </w:r>
            <w:r w:rsidR="001B63C3">
              <w:t xml:space="preserve"> Resultate</w:t>
            </w:r>
            <w:r w:rsidR="00025B73" w:rsidRPr="00684D1E">
              <w:t xml:space="preserve"> </w:t>
            </w:r>
            <w:r w:rsidR="001B63C3">
              <w:t>mit</w:t>
            </w:r>
            <w:r w:rsidR="00025B73" w:rsidRPr="00684D1E">
              <w:t xml:space="preserve"> </w:t>
            </w:r>
            <w:r w:rsidR="00884587">
              <w:t xml:space="preserve">deiner vorgesetzten Person. </w:t>
            </w:r>
          </w:p>
        </w:tc>
      </w:tr>
      <w:tr w:rsidR="008E380E" w:rsidRPr="00684D1E" w14:paraId="59E4566C" w14:textId="77777777" w:rsidTr="00E23FF0">
        <w:tc>
          <w:tcPr>
            <w:tcW w:w="2127" w:type="dxa"/>
          </w:tcPr>
          <w:p w14:paraId="041379A9" w14:textId="77777777" w:rsidR="008E380E" w:rsidRPr="00684D1E" w:rsidRDefault="008E380E" w:rsidP="00FD3BB8">
            <w:r w:rsidRPr="00684D1E">
              <w:t>Teilaufgabe 5:</w:t>
            </w:r>
          </w:p>
        </w:tc>
        <w:tc>
          <w:tcPr>
            <w:tcW w:w="5352" w:type="dxa"/>
          </w:tcPr>
          <w:p w14:paraId="05063322" w14:textId="5FD63D72" w:rsidR="008E380E" w:rsidRPr="00684D1E" w:rsidRDefault="00884587" w:rsidP="00B74862">
            <w:r>
              <w:t xml:space="preserve">Dokumentiere und reflektiere deine Ergebnisse in deiner Lerndokumentation. </w:t>
            </w:r>
          </w:p>
        </w:tc>
      </w:tr>
    </w:tbl>
    <w:p w14:paraId="43B79B7D" w14:textId="77777777" w:rsidR="00E23FF0" w:rsidRPr="00684D1E" w:rsidRDefault="00E23FF0" w:rsidP="008E380E">
      <w:pPr>
        <w:pStyle w:val="Untertitel"/>
      </w:pPr>
    </w:p>
    <w:p w14:paraId="75D4DEC7" w14:textId="77777777" w:rsidR="008E380E" w:rsidRPr="00684D1E" w:rsidRDefault="008E380E" w:rsidP="008E380E">
      <w:pPr>
        <w:pStyle w:val="Untertitel"/>
      </w:pPr>
      <w:r w:rsidRPr="00684D1E">
        <w:t>Hinweise zur Lösung</w:t>
      </w:r>
    </w:p>
    <w:p w14:paraId="0273665E" w14:textId="6EBADAC4" w:rsidR="008E380E" w:rsidRPr="00684D1E" w:rsidRDefault="00554126" w:rsidP="008E380E">
      <w:r w:rsidRPr="00684D1E">
        <w:t xml:space="preserve">Viele Unternehmen verfügen über Checklisten, welche </w:t>
      </w:r>
      <w:r w:rsidR="00774263">
        <w:t>dir</w:t>
      </w:r>
      <w:r w:rsidRPr="00684D1E">
        <w:t xml:space="preserve"> bei der Umsetzung hilft. Übern</w:t>
      </w:r>
      <w:r w:rsidR="00774263">
        <w:t>imm</w:t>
      </w:r>
      <w:r w:rsidRPr="00684D1E">
        <w:t xml:space="preserve"> Verantwortung in der Schnittstelle zwischen den Fachabteilungen</w:t>
      </w:r>
      <w:r w:rsidR="002F38A9" w:rsidRPr="00684D1E">
        <w:t xml:space="preserve"> und sei </w:t>
      </w:r>
      <w:r w:rsidR="00684D1E">
        <w:t xml:space="preserve">kommunikativ und </w:t>
      </w:r>
      <w:r w:rsidR="002F38A9" w:rsidRPr="00684D1E">
        <w:t>mutig</w:t>
      </w:r>
      <w:r w:rsidRPr="00684D1E">
        <w:t>.</w:t>
      </w:r>
      <w:r w:rsidR="008E380E" w:rsidRPr="00684D1E">
        <w:t xml:space="preserve"> </w:t>
      </w:r>
      <w:r w:rsidR="001B63C3">
        <w:t xml:space="preserve">Frage nach Unterstützung, wenn </w:t>
      </w:r>
      <w:r w:rsidR="00F41179">
        <w:t>dir</w:t>
      </w:r>
      <w:r w:rsidR="001B63C3">
        <w:t xml:space="preserve"> etwas unklar ist. </w:t>
      </w:r>
      <w:r w:rsidR="008E380E" w:rsidRPr="00684D1E">
        <w:t>In der Ausgestaltung</w:t>
      </w:r>
      <w:r w:rsidR="00F41179">
        <w:t xml:space="preserve"> deiner</w:t>
      </w:r>
      <w:r w:rsidR="008E380E" w:rsidRPr="00684D1E">
        <w:t xml:space="preserve"> Dokumentation ha</w:t>
      </w:r>
      <w:r w:rsidR="00F41179">
        <w:t>st du</w:t>
      </w:r>
      <w:r w:rsidR="008E380E" w:rsidRPr="00684D1E">
        <w:t xml:space="preserve"> freie Hand. Wähle, was für </w:t>
      </w:r>
      <w:r w:rsidR="00F41179">
        <w:t>dich</w:t>
      </w:r>
      <w:r w:rsidR="008E380E" w:rsidRPr="00684D1E">
        <w:t xml:space="preserve"> sinnvoll ist.</w:t>
      </w:r>
    </w:p>
    <w:p w14:paraId="202AD12F" w14:textId="77777777" w:rsidR="008E380E" w:rsidRPr="00684D1E" w:rsidRDefault="008E380E" w:rsidP="003A2E62">
      <w:pPr>
        <w:rPr>
          <w:rFonts w:cs="Myriad Arabic"/>
          <w:lang w:val="de-CH" w:eastAsia="de-CH"/>
        </w:rPr>
      </w:pPr>
    </w:p>
    <w:p w14:paraId="25A7B1EC" w14:textId="77777777" w:rsidR="008E380E" w:rsidRPr="00684D1E" w:rsidRDefault="008E380E" w:rsidP="003A2E62">
      <w:pPr>
        <w:rPr>
          <w:rFonts w:cs="Myriad Arabic"/>
          <w:lang w:val="de-CH" w:eastAsia="de-CH"/>
        </w:rPr>
      </w:pPr>
    </w:p>
    <w:p w14:paraId="2D617DE8" w14:textId="77777777" w:rsidR="008E380E" w:rsidRPr="00684D1E" w:rsidRDefault="008E380E" w:rsidP="008E380E">
      <w:pPr>
        <w:pStyle w:val="Untertitel"/>
      </w:pPr>
      <w:r w:rsidRPr="00684D1E">
        <w:t>Organisation</w:t>
      </w:r>
    </w:p>
    <w:p w14:paraId="1027F896" w14:textId="2F29CF6D" w:rsidR="008E380E" w:rsidRPr="00684D1E" w:rsidRDefault="008E380E" w:rsidP="008E380E">
      <w:r w:rsidRPr="00684D1E">
        <w:t>Führe</w:t>
      </w:r>
      <w:r w:rsidR="00F41179">
        <w:t xml:space="preserve"> deinen </w:t>
      </w:r>
      <w:r w:rsidRPr="00684D1E">
        <w:t xml:space="preserve">Praxisauftrag direkt in </w:t>
      </w:r>
      <w:r w:rsidR="00F41179">
        <w:t>deinen</w:t>
      </w:r>
      <w:r w:rsidRPr="00684D1E">
        <w:t xml:space="preserve"> Arbeitsalltag anhand eines konkreten Falls oder einer konkreten Situation aus der Praxis aus. </w:t>
      </w:r>
    </w:p>
    <w:p w14:paraId="68785B05" w14:textId="77777777" w:rsidR="008E380E" w:rsidRPr="00684D1E" w:rsidRDefault="008E380E" w:rsidP="008E380E"/>
    <w:p w14:paraId="3F3DCFDF" w14:textId="2CC3AAB6" w:rsidR="008E380E" w:rsidRPr="008E380E" w:rsidRDefault="008E380E" w:rsidP="008E380E">
      <w:r w:rsidRPr="00684D1E">
        <w:t xml:space="preserve">Für die Dokumentation </w:t>
      </w:r>
      <w:r w:rsidR="00F41179">
        <w:t>deines</w:t>
      </w:r>
      <w:r w:rsidRPr="00684D1E">
        <w:t xml:space="preserve"> Vorgehens benötig</w:t>
      </w:r>
      <w:r w:rsidR="00F41179">
        <w:t>st du</w:t>
      </w:r>
      <w:r w:rsidRPr="00684D1E">
        <w:t xml:space="preserve"> je nach Aufwand zwischen </w:t>
      </w:r>
      <w:r w:rsidR="00A6363C" w:rsidRPr="00684D1E">
        <w:t>60</w:t>
      </w:r>
      <w:r w:rsidRPr="00684D1E">
        <w:t xml:space="preserve"> </w:t>
      </w:r>
      <w:r w:rsidR="00792FCE" w:rsidRPr="00684D1E">
        <w:t xml:space="preserve">und </w:t>
      </w:r>
      <w:r w:rsidRPr="00684D1E">
        <w:t>90 Minuten.</w:t>
      </w:r>
    </w:p>
    <w:sectPr w:rsidR="008E380E"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C671F" w14:textId="77777777" w:rsidR="00E878C1" w:rsidRDefault="00E878C1">
      <w:r>
        <w:separator/>
      </w:r>
    </w:p>
  </w:endnote>
  <w:endnote w:type="continuationSeparator" w:id="0">
    <w:p w14:paraId="32C8FC8A" w14:textId="77777777" w:rsidR="00E878C1" w:rsidRDefault="00E8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1EA8A3A1"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2762E0">
      <w:rPr>
        <w:noProof/>
        <w:sz w:val="18"/>
        <w:szCs w:val="18"/>
      </w:rPr>
      <w:t>2</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A592B" w14:textId="77777777" w:rsidR="00E878C1" w:rsidRDefault="00E878C1">
      <w:r>
        <w:separator/>
      </w:r>
    </w:p>
  </w:footnote>
  <w:footnote w:type="continuationSeparator" w:id="0">
    <w:p w14:paraId="6C4C1080" w14:textId="77777777" w:rsidR="00E878C1" w:rsidRDefault="00E87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6"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8"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9"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0"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1"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3"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4"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5"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2"/>
  </w:num>
  <w:num w:numId="2">
    <w:abstractNumId w:val="10"/>
  </w:num>
  <w:num w:numId="3">
    <w:abstractNumId w:val="24"/>
  </w:num>
  <w:num w:numId="4">
    <w:abstractNumId w:val="20"/>
  </w:num>
  <w:num w:numId="5">
    <w:abstractNumId w:val="30"/>
  </w:num>
  <w:num w:numId="6">
    <w:abstractNumId w:val="35"/>
  </w:num>
  <w:num w:numId="7">
    <w:abstractNumId w:val="34"/>
  </w:num>
  <w:num w:numId="8">
    <w:abstractNumId w:val="15"/>
  </w:num>
  <w:num w:numId="9">
    <w:abstractNumId w:val="33"/>
  </w:num>
  <w:num w:numId="10">
    <w:abstractNumId w:val="23"/>
  </w:num>
  <w:num w:numId="11">
    <w:abstractNumId w:val="11"/>
  </w:num>
  <w:num w:numId="12">
    <w:abstractNumId w:val="9"/>
  </w:num>
  <w:num w:numId="13">
    <w:abstractNumId w:val="7"/>
  </w:num>
  <w:num w:numId="14">
    <w:abstractNumId w:val="22"/>
  </w:num>
  <w:num w:numId="15">
    <w:abstractNumId w:val="14"/>
  </w:num>
  <w:num w:numId="16">
    <w:abstractNumId w:val="2"/>
  </w:num>
  <w:num w:numId="17">
    <w:abstractNumId w:val="8"/>
  </w:num>
  <w:num w:numId="18">
    <w:abstractNumId w:val="28"/>
  </w:num>
  <w:num w:numId="19">
    <w:abstractNumId w:val="12"/>
  </w:num>
  <w:num w:numId="20">
    <w:abstractNumId w:val="29"/>
  </w:num>
  <w:num w:numId="21">
    <w:abstractNumId w:val="25"/>
  </w:num>
  <w:num w:numId="22">
    <w:abstractNumId w:val="21"/>
  </w:num>
  <w:num w:numId="23">
    <w:abstractNumId w:val="27"/>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6"/>
  </w:num>
  <w:num w:numId="32">
    <w:abstractNumId w:val="19"/>
  </w:num>
  <w:num w:numId="33">
    <w:abstractNumId w:val="16"/>
  </w:num>
  <w:num w:numId="34">
    <w:abstractNumId w:val="0"/>
  </w:num>
  <w:num w:numId="35">
    <w:abstractNumId w:val="4"/>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5B73"/>
    <w:rsid w:val="00026317"/>
    <w:rsid w:val="00026A95"/>
    <w:rsid w:val="00026F43"/>
    <w:rsid w:val="000270E1"/>
    <w:rsid w:val="00027247"/>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7758"/>
    <w:rsid w:val="000B1CA0"/>
    <w:rsid w:val="000B1DB5"/>
    <w:rsid w:val="000B31FF"/>
    <w:rsid w:val="000B41F6"/>
    <w:rsid w:val="000B593E"/>
    <w:rsid w:val="000B5D22"/>
    <w:rsid w:val="000B6747"/>
    <w:rsid w:val="000B7EFA"/>
    <w:rsid w:val="000C16B6"/>
    <w:rsid w:val="000C3A57"/>
    <w:rsid w:val="000C459A"/>
    <w:rsid w:val="000C7756"/>
    <w:rsid w:val="000C7F1A"/>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0E50"/>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617E"/>
    <w:rsid w:val="00140B35"/>
    <w:rsid w:val="001413B9"/>
    <w:rsid w:val="001416B8"/>
    <w:rsid w:val="00141801"/>
    <w:rsid w:val="00141839"/>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1FCD"/>
    <w:rsid w:val="00162034"/>
    <w:rsid w:val="0016236D"/>
    <w:rsid w:val="00162747"/>
    <w:rsid w:val="00163B71"/>
    <w:rsid w:val="001643C0"/>
    <w:rsid w:val="00164D91"/>
    <w:rsid w:val="001667F1"/>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2421"/>
    <w:rsid w:val="001A331F"/>
    <w:rsid w:val="001A4532"/>
    <w:rsid w:val="001A4CD0"/>
    <w:rsid w:val="001A522A"/>
    <w:rsid w:val="001A66BB"/>
    <w:rsid w:val="001A693B"/>
    <w:rsid w:val="001A73B8"/>
    <w:rsid w:val="001B196A"/>
    <w:rsid w:val="001B1D4C"/>
    <w:rsid w:val="001B1FD2"/>
    <w:rsid w:val="001B2187"/>
    <w:rsid w:val="001B21D9"/>
    <w:rsid w:val="001B3107"/>
    <w:rsid w:val="001B366C"/>
    <w:rsid w:val="001B3FCF"/>
    <w:rsid w:val="001B63C3"/>
    <w:rsid w:val="001C013E"/>
    <w:rsid w:val="001C1291"/>
    <w:rsid w:val="001C1B11"/>
    <w:rsid w:val="001C1F17"/>
    <w:rsid w:val="001C25B3"/>
    <w:rsid w:val="001C338F"/>
    <w:rsid w:val="001C3FF9"/>
    <w:rsid w:val="001C4BC6"/>
    <w:rsid w:val="001C52D6"/>
    <w:rsid w:val="001C65EE"/>
    <w:rsid w:val="001C694A"/>
    <w:rsid w:val="001D1FAC"/>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01B"/>
    <w:rsid w:val="00246546"/>
    <w:rsid w:val="00246697"/>
    <w:rsid w:val="00246C13"/>
    <w:rsid w:val="00252AD1"/>
    <w:rsid w:val="00253878"/>
    <w:rsid w:val="00254AE0"/>
    <w:rsid w:val="00255484"/>
    <w:rsid w:val="00257343"/>
    <w:rsid w:val="002573AF"/>
    <w:rsid w:val="00257C01"/>
    <w:rsid w:val="0026193C"/>
    <w:rsid w:val="002647C6"/>
    <w:rsid w:val="0026490D"/>
    <w:rsid w:val="00265085"/>
    <w:rsid w:val="00265586"/>
    <w:rsid w:val="002664A1"/>
    <w:rsid w:val="00271BBB"/>
    <w:rsid w:val="00271CAD"/>
    <w:rsid w:val="0027362E"/>
    <w:rsid w:val="002762E0"/>
    <w:rsid w:val="00276822"/>
    <w:rsid w:val="0028138E"/>
    <w:rsid w:val="002828BC"/>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38A9"/>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2A56"/>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312F"/>
    <w:rsid w:val="00403F3D"/>
    <w:rsid w:val="0040446F"/>
    <w:rsid w:val="00405E41"/>
    <w:rsid w:val="0040630E"/>
    <w:rsid w:val="00406CEE"/>
    <w:rsid w:val="00407F88"/>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74341"/>
    <w:rsid w:val="004765A2"/>
    <w:rsid w:val="00480346"/>
    <w:rsid w:val="00480BCE"/>
    <w:rsid w:val="00481C6C"/>
    <w:rsid w:val="00481DED"/>
    <w:rsid w:val="004823B9"/>
    <w:rsid w:val="00482BFA"/>
    <w:rsid w:val="0048407D"/>
    <w:rsid w:val="00485D31"/>
    <w:rsid w:val="004876DE"/>
    <w:rsid w:val="00491928"/>
    <w:rsid w:val="00493613"/>
    <w:rsid w:val="00493DF6"/>
    <w:rsid w:val="004940D1"/>
    <w:rsid w:val="0049529D"/>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126"/>
    <w:rsid w:val="00554236"/>
    <w:rsid w:val="005550BF"/>
    <w:rsid w:val="00556579"/>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466C"/>
    <w:rsid w:val="0058474F"/>
    <w:rsid w:val="00585264"/>
    <w:rsid w:val="00585617"/>
    <w:rsid w:val="00585BA2"/>
    <w:rsid w:val="0058685D"/>
    <w:rsid w:val="00586A03"/>
    <w:rsid w:val="00587257"/>
    <w:rsid w:val="00596167"/>
    <w:rsid w:val="005967AF"/>
    <w:rsid w:val="005A0471"/>
    <w:rsid w:val="005A2423"/>
    <w:rsid w:val="005A291B"/>
    <w:rsid w:val="005A62C9"/>
    <w:rsid w:val="005A6387"/>
    <w:rsid w:val="005A6521"/>
    <w:rsid w:val="005A6CE3"/>
    <w:rsid w:val="005A7ED7"/>
    <w:rsid w:val="005B14D9"/>
    <w:rsid w:val="005B241E"/>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77C"/>
    <w:rsid w:val="00602962"/>
    <w:rsid w:val="0060447C"/>
    <w:rsid w:val="0060478F"/>
    <w:rsid w:val="006059B6"/>
    <w:rsid w:val="00605EBF"/>
    <w:rsid w:val="00606D1B"/>
    <w:rsid w:val="00606F03"/>
    <w:rsid w:val="00611382"/>
    <w:rsid w:val="006115D8"/>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06D4"/>
    <w:rsid w:val="006820CE"/>
    <w:rsid w:val="00684D1E"/>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3D18"/>
    <w:rsid w:val="006C5D36"/>
    <w:rsid w:val="006C71FB"/>
    <w:rsid w:val="006C7D1F"/>
    <w:rsid w:val="006D0B12"/>
    <w:rsid w:val="006D1372"/>
    <w:rsid w:val="006D15F3"/>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6F6E4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4263"/>
    <w:rsid w:val="007768C9"/>
    <w:rsid w:val="00776A40"/>
    <w:rsid w:val="0078056B"/>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B76"/>
    <w:rsid w:val="00795ADA"/>
    <w:rsid w:val="00797E9E"/>
    <w:rsid w:val="007A27C0"/>
    <w:rsid w:val="007A4EEC"/>
    <w:rsid w:val="007A72DD"/>
    <w:rsid w:val="007B1521"/>
    <w:rsid w:val="007B3CB4"/>
    <w:rsid w:val="007B5AAD"/>
    <w:rsid w:val="007B5C68"/>
    <w:rsid w:val="007B73F5"/>
    <w:rsid w:val="007C19E9"/>
    <w:rsid w:val="007C4071"/>
    <w:rsid w:val="007C43CB"/>
    <w:rsid w:val="007C55CB"/>
    <w:rsid w:val="007C5ABE"/>
    <w:rsid w:val="007C71DD"/>
    <w:rsid w:val="007D0522"/>
    <w:rsid w:val="007D067F"/>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3267"/>
    <w:rsid w:val="00853BAB"/>
    <w:rsid w:val="00853EBB"/>
    <w:rsid w:val="00855E08"/>
    <w:rsid w:val="00856A9C"/>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587"/>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1ECB"/>
    <w:rsid w:val="008A3ACE"/>
    <w:rsid w:val="008A548A"/>
    <w:rsid w:val="008A56BE"/>
    <w:rsid w:val="008A6447"/>
    <w:rsid w:val="008A6D30"/>
    <w:rsid w:val="008A7792"/>
    <w:rsid w:val="008A7E09"/>
    <w:rsid w:val="008A7F9B"/>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E79DA"/>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27849"/>
    <w:rsid w:val="00931025"/>
    <w:rsid w:val="00932370"/>
    <w:rsid w:val="009329AC"/>
    <w:rsid w:val="00933767"/>
    <w:rsid w:val="00933D84"/>
    <w:rsid w:val="00935FD5"/>
    <w:rsid w:val="009376F7"/>
    <w:rsid w:val="009407FD"/>
    <w:rsid w:val="00941CE5"/>
    <w:rsid w:val="00941EEB"/>
    <w:rsid w:val="009444CD"/>
    <w:rsid w:val="00944815"/>
    <w:rsid w:val="00944951"/>
    <w:rsid w:val="00944F1F"/>
    <w:rsid w:val="00945296"/>
    <w:rsid w:val="00946A91"/>
    <w:rsid w:val="00947BEB"/>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2745"/>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0FA0"/>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63C"/>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00"/>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4588"/>
    <w:rsid w:val="00AF45B1"/>
    <w:rsid w:val="00AF4E4A"/>
    <w:rsid w:val="00AF5BC5"/>
    <w:rsid w:val="00AF5E71"/>
    <w:rsid w:val="00AF60CB"/>
    <w:rsid w:val="00AF7BD0"/>
    <w:rsid w:val="00B00566"/>
    <w:rsid w:val="00B00B8A"/>
    <w:rsid w:val="00B01392"/>
    <w:rsid w:val="00B01C45"/>
    <w:rsid w:val="00B0253D"/>
    <w:rsid w:val="00B02C62"/>
    <w:rsid w:val="00B0438F"/>
    <w:rsid w:val="00B055A4"/>
    <w:rsid w:val="00B06493"/>
    <w:rsid w:val="00B071FA"/>
    <w:rsid w:val="00B10772"/>
    <w:rsid w:val="00B10EEC"/>
    <w:rsid w:val="00B11E6D"/>
    <w:rsid w:val="00B12700"/>
    <w:rsid w:val="00B12751"/>
    <w:rsid w:val="00B1412E"/>
    <w:rsid w:val="00B145E2"/>
    <w:rsid w:val="00B15676"/>
    <w:rsid w:val="00B15A61"/>
    <w:rsid w:val="00B16920"/>
    <w:rsid w:val="00B17019"/>
    <w:rsid w:val="00B17034"/>
    <w:rsid w:val="00B20AA2"/>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2C9D"/>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65BF4"/>
    <w:rsid w:val="00B73E03"/>
    <w:rsid w:val="00B74862"/>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4DDA"/>
    <w:rsid w:val="00BE7317"/>
    <w:rsid w:val="00BE7CE8"/>
    <w:rsid w:val="00BF09E7"/>
    <w:rsid w:val="00BF1232"/>
    <w:rsid w:val="00BF213C"/>
    <w:rsid w:val="00BF34C4"/>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449"/>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878C1"/>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378"/>
    <w:rsid w:val="00EC3B3B"/>
    <w:rsid w:val="00EC3DF9"/>
    <w:rsid w:val="00EC4DB2"/>
    <w:rsid w:val="00ED03C1"/>
    <w:rsid w:val="00ED3461"/>
    <w:rsid w:val="00ED4092"/>
    <w:rsid w:val="00ED4C66"/>
    <w:rsid w:val="00ED7046"/>
    <w:rsid w:val="00ED7C4E"/>
    <w:rsid w:val="00EE02AF"/>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5A0F"/>
    <w:rsid w:val="00EF5ED2"/>
    <w:rsid w:val="00EF6A5A"/>
    <w:rsid w:val="00F0110A"/>
    <w:rsid w:val="00F02D1E"/>
    <w:rsid w:val="00F05BD6"/>
    <w:rsid w:val="00F07000"/>
    <w:rsid w:val="00F07D25"/>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6131"/>
    <w:rsid w:val="00F40CD2"/>
    <w:rsid w:val="00F41179"/>
    <w:rsid w:val="00F4205E"/>
    <w:rsid w:val="00F45D63"/>
    <w:rsid w:val="00F46240"/>
    <w:rsid w:val="00F50946"/>
    <w:rsid w:val="00F50B74"/>
    <w:rsid w:val="00F50D66"/>
    <w:rsid w:val="00F5109E"/>
    <w:rsid w:val="00F51BE1"/>
    <w:rsid w:val="00F5528F"/>
    <w:rsid w:val="00F55E91"/>
    <w:rsid w:val="00F56C08"/>
    <w:rsid w:val="00F602D7"/>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56AC"/>
    <w:rsid w:val="00F97898"/>
    <w:rsid w:val="00FA0A07"/>
    <w:rsid w:val="00FA4E75"/>
    <w:rsid w:val="00FA5F16"/>
    <w:rsid w:val="00FA6B85"/>
    <w:rsid w:val="00FB039F"/>
    <w:rsid w:val="00FB1A83"/>
    <w:rsid w:val="00FB290B"/>
    <w:rsid w:val="00FB3BCF"/>
    <w:rsid w:val="00FB4010"/>
    <w:rsid w:val="00FB404A"/>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2D87"/>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82F27-A407-43B9-93B2-29B77CAC2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2519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29</cp:revision>
  <cp:lastPrinted>2023-03-03T13:28:00Z</cp:lastPrinted>
  <dcterms:created xsi:type="dcterms:W3CDTF">2021-09-09T12:12:00Z</dcterms:created>
  <dcterms:modified xsi:type="dcterms:W3CDTF">2023-03-03T13:28:00Z</dcterms:modified>
</cp:coreProperties>
</file>